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8264" w14:textId="77777777" w:rsidR="00D42C70" w:rsidRDefault="00D42C70" w:rsidP="00D42C70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 xml:space="preserve">..............................................., </w:t>
      </w:r>
      <w:r>
        <w:rPr>
          <w:rFonts w:ascii="Arial" w:hAnsi="Arial" w:cs="Arial"/>
        </w:rPr>
        <w:t>dnia ................................</w:t>
      </w:r>
    </w:p>
    <w:p w14:paraId="63AE5064" w14:textId="77777777" w:rsidR="00D42C70" w:rsidRDefault="00D42C70" w:rsidP="00D42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3BC9A6D1" w14:textId="5443BC85" w:rsidR="00D42C70" w:rsidRDefault="00D42C70" w:rsidP="00D42C70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421184C8" w14:textId="77777777" w:rsidR="00D42C70" w:rsidRDefault="00D42C70" w:rsidP="00D42C7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3903CA3C" w14:textId="078DAD69" w:rsidR="00D42C70" w:rsidRDefault="00D42C70" w:rsidP="00D42C7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DB4F60A" w14:textId="77777777" w:rsidR="0079622D" w:rsidRPr="0079622D" w:rsidRDefault="0079622D" w:rsidP="0079622D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Komenda Powiatowa </w:t>
      </w:r>
    </w:p>
    <w:p w14:paraId="524FC28F" w14:textId="77777777" w:rsidR="0079622D" w:rsidRPr="0079622D" w:rsidRDefault="0079622D" w:rsidP="0079622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  <w:t>Państwowej Straży Pożarnej</w:t>
      </w:r>
    </w:p>
    <w:p w14:paraId="58E7DB90" w14:textId="77777777" w:rsidR="0079622D" w:rsidRPr="0079622D" w:rsidRDefault="0079622D" w:rsidP="0079622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79622D">
        <w:rPr>
          <w:rFonts w:ascii="Arial" w:eastAsia="Times New Roman" w:hAnsi="Arial" w:cs="Arial"/>
          <w:b/>
          <w:sz w:val="28"/>
          <w:szCs w:val="28"/>
          <w:lang w:eastAsia="pl-PL"/>
        </w:rPr>
        <w:tab/>
        <w:t>w Tomaszowie Lubelskim</w:t>
      </w:r>
    </w:p>
    <w:p w14:paraId="593D7A85" w14:textId="77777777" w:rsidR="00D42C70" w:rsidRDefault="00D42C70" w:rsidP="00D42C70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26921EF4" w14:textId="5E8569DB" w:rsidR="00D42C70" w:rsidRDefault="00D42C70" w:rsidP="00D42C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podstawie art. 29 ust.4 pkt. 3 lit. „c” </w:t>
      </w:r>
      <w:r>
        <w:rPr>
          <w:rFonts w:ascii="Arial" w:hAnsi="Arial" w:cs="Arial"/>
          <w:sz w:val="24"/>
        </w:rPr>
        <w:t>ustawy z dnia 7 lipca 1994r. - Prawo budowlane (j.t.: Dz. U. z 20</w:t>
      </w:r>
      <w:r w:rsidR="0008004C">
        <w:rPr>
          <w:rFonts w:ascii="Arial" w:hAnsi="Arial" w:cs="Arial"/>
          <w:sz w:val="24"/>
        </w:rPr>
        <w:t xml:space="preserve">26 </w:t>
      </w:r>
      <w:r>
        <w:rPr>
          <w:rFonts w:ascii="Arial" w:hAnsi="Arial" w:cs="Arial"/>
          <w:sz w:val="24"/>
        </w:rPr>
        <w:t xml:space="preserve">r., poz. </w:t>
      </w:r>
      <w:r w:rsidR="0008004C">
        <w:rPr>
          <w:rFonts w:ascii="Arial" w:hAnsi="Arial" w:cs="Arial"/>
          <w:sz w:val="24"/>
        </w:rPr>
        <w:t>524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ze zm.) </w:t>
      </w:r>
      <w:r>
        <w:rPr>
          <w:rFonts w:ascii="Arial" w:hAnsi="Arial" w:cs="Arial"/>
          <w:sz w:val="24"/>
          <w:szCs w:val="24"/>
        </w:rPr>
        <w:t xml:space="preserve">zawiadamiam o zakończeniu robót budowlanych przy instalacji fotowoltaicznej o mocy  ………. kW, zainstalowanej na:  </w:t>
      </w:r>
    </w:p>
    <w:p w14:paraId="4EBA39ED" w14:textId="692CDFE4" w:rsidR="00D42C70" w:rsidRDefault="00D42C70" w:rsidP="003B6E1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4D1748" w14:textId="77777777" w:rsidR="00D42C70" w:rsidRDefault="00D42C70" w:rsidP="003B6E11">
      <w:pPr>
        <w:spacing w:line="240" w:lineRule="auto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Cs w:val="24"/>
        </w:rPr>
        <w:t>(rodzaj budynku, konstrukcja, pokrycie)</w:t>
      </w:r>
    </w:p>
    <w:p w14:paraId="275798F9" w14:textId="215FEF70" w:rsidR="00D42C70" w:rsidRDefault="00D42C70" w:rsidP="00D42C7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694461F" w14:textId="5C35955D" w:rsidR="00D42C70" w:rsidRDefault="00D42C70" w:rsidP="00D42C70">
      <w:pPr>
        <w:spacing w:line="360" w:lineRule="auto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Cs w:val="24"/>
        </w:rPr>
        <w:t>(adres</w:t>
      </w:r>
      <w:r w:rsidR="003B6E11">
        <w:rPr>
          <w:rFonts w:ascii="Arial" w:hAnsi="Arial" w:cs="Arial"/>
          <w:szCs w:val="24"/>
        </w:rPr>
        <w:t xml:space="preserve"> inwestycji</w:t>
      </w:r>
      <w:r>
        <w:rPr>
          <w:rFonts w:ascii="Arial" w:hAnsi="Arial" w:cs="Arial"/>
          <w:szCs w:val="24"/>
        </w:rPr>
        <w:t>)</w:t>
      </w:r>
    </w:p>
    <w:p w14:paraId="3341F250" w14:textId="66A349DC" w:rsidR="00B400CE" w:rsidRDefault="00D42C70" w:rsidP="00B400CE">
      <w:pPr>
        <w:spacing w:before="720"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48304FA8" w14:textId="40121A66" w:rsidR="00D42C70" w:rsidRDefault="00D42C70" w:rsidP="00D42C70">
      <w:pPr>
        <w:spacing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00CE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</w:rPr>
        <w:t>(podpis wnioskodawcy</w:t>
      </w:r>
      <w:r>
        <w:t>)</w:t>
      </w:r>
    </w:p>
    <w:p w14:paraId="232382C5" w14:textId="0FD9B601" w:rsidR="00D42C70" w:rsidRDefault="003B6E11" w:rsidP="00D42C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D42C70">
        <w:rPr>
          <w:rFonts w:ascii="Arial" w:hAnsi="Arial" w:cs="Arial"/>
          <w:b/>
          <w:sz w:val="24"/>
          <w:szCs w:val="24"/>
        </w:rPr>
        <w:t>ymagane załączniki:</w:t>
      </w:r>
    </w:p>
    <w:p w14:paraId="245C7B83" w14:textId="77777777" w:rsidR="00D42C70" w:rsidRDefault="00D42C70" w:rsidP="00D42C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urządzenia fotowoltaicznego dla ekip ratowniczych, przedstawiający na rzucie obiektu budowlanego oraz przekroju obiektu budowlanego szczegóły tj.: usytuowanie urządzenia, przebieg tras prądu stałego i zmiennego, występowania ognioodpornych obudów lub osłon tras kablowych, </w:t>
      </w:r>
    </w:p>
    <w:p w14:paraId="0AFB100F" w14:textId="70CB6243" w:rsidR="00D42C70" w:rsidRDefault="00EF2CCB" w:rsidP="00D42C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dotycząca</w:t>
      </w:r>
      <w:r w:rsidR="00D42C70">
        <w:rPr>
          <w:rFonts w:ascii="Arial" w:hAnsi="Arial" w:cs="Arial"/>
          <w:sz w:val="24"/>
          <w:szCs w:val="24"/>
        </w:rPr>
        <w:t xml:space="preserve"> wyposażenia w przeciwpożarowy wyłącznik prądu lub innych rozwiązań przeznaczonych do wykorzystania przez ekipy ratownicze w celu odłączenia zasilania elektrycznego,</w:t>
      </w:r>
    </w:p>
    <w:p w14:paraId="5CA3BD27" w14:textId="41BEC0A7" w:rsidR="00D42C70" w:rsidRDefault="00D42C70" w:rsidP="00D42C7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oznaczeni</w:t>
      </w:r>
      <w:r w:rsidR="00EF2CC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obiektu (instalacji) znakiem bezpieczeństwa.</w:t>
      </w:r>
    </w:p>
    <w:p w14:paraId="3F8BC241" w14:textId="6FA809CF" w:rsidR="00D42C70" w:rsidRDefault="00D42C70"/>
    <w:p w14:paraId="1C8D2E02" w14:textId="6F2AB41A" w:rsidR="00D42C70" w:rsidRDefault="00D42C70"/>
    <w:sectPr w:rsidR="00D4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87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9D"/>
    <w:rsid w:val="0008004C"/>
    <w:rsid w:val="000B3B56"/>
    <w:rsid w:val="0021262D"/>
    <w:rsid w:val="003B6E11"/>
    <w:rsid w:val="007932FE"/>
    <w:rsid w:val="0079622D"/>
    <w:rsid w:val="008E1B9D"/>
    <w:rsid w:val="00AC3B09"/>
    <w:rsid w:val="00B11D97"/>
    <w:rsid w:val="00B400CE"/>
    <w:rsid w:val="00C62759"/>
    <w:rsid w:val="00CF2E3D"/>
    <w:rsid w:val="00D42C70"/>
    <w:rsid w:val="00E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3A38"/>
  <w15:chartTrackingRefBased/>
  <w15:docId w15:val="{61794363-43FB-4870-9946-465352E9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2E3D"/>
    <w:rPr>
      <w:b/>
      <w:bCs/>
    </w:rPr>
  </w:style>
  <w:style w:type="paragraph" w:styleId="Bezodstpw">
    <w:name w:val="No Spacing"/>
    <w:uiPriority w:val="1"/>
    <w:qFormat/>
    <w:rsid w:val="00D42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R.Neć (KP Tomaszów Lub.)</dc:creator>
  <cp:keywords/>
  <dc:description/>
  <cp:lastModifiedBy>KP PSP Tomaszów Operacyjno-Rozpoznawczy</cp:lastModifiedBy>
  <cp:revision>4</cp:revision>
  <cp:lastPrinted>2026-07-10T11:55:00Z</cp:lastPrinted>
  <dcterms:created xsi:type="dcterms:W3CDTF">2023-02-08T08:01:00Z</dcterms:created>
  <dcterms:modified xsi:type="dcterms:W3CDTF">2026-07-10T11:59:00Z</dcterms:modified>
</cp:coreProperties>
</file>